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93E166">
      <w:pPr>
        <w:widowControl/>
        <w:shd w:val="clear" w:color="auto" w:fill="FFFFFF"/>
        <w:jc w:val="center"/>
        <w:rPr>
          <w:rFonts w:hint="eastAsia" w:ascii="方正小标宋简体" w:hAnsi="宋体" w:eastAsia="方正小标宋简体" w:cs="宋体"/>
          <w:kern w:val="0"/>
          <w:sz w:val="44"/>
          <w:szCs w:val="44"/>
        </w:rPr>
      </w:pPr>
      <w:bookmarkStart w:id="1" w:name="_GoBack"/>
      <w:bookmarkEnd w:id="1"/>
      <w:r>
        <w:rPr>
          <w:rFonts w:hint="eastAsia" w:ascii="方正小标宋简体" w:hAnsi="宋体" w:eastAsia="方正小标宋简体" w:cs="宋体"/>
          <w:kern w:val="0"/>
          <w:sz w:val="44"/>
          <w:szCs w:val="44"/>
          <w:u w:val="single"/>
        </w:rPr>
        <w:t xml:space="preserve">          </w:t>
      </w:r>
      <w:bookmarkStart w:id="0" w:name="OLE_LINK2"/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招标文件预公示表</w:t>
      </w:r>
    </w:p>
    <w:p w14:paraId="6A3ADE05">
      <w:pPr>
        <w:widowControl/>
        <w:shd w:val="clear" w:color="auto" w:fill="FFFFFF"/>
        <w:jc w:val="center"/>
        <w:rPr>
          <w:rFonts w:hint="eastAsia" w:ascii="方正小标宋简体" w:hAnsi="宋体" w:eastAsia="方正小标宋简体" w:cs="宋体"/>
          <w:kern w:val="0"/>
        </w:rPr>
      </w:pPr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126"/>
        <w:gridCol w:w="1774"/>
        <w:gridCol w:w="2104"/>
      </w:tblGrid>
      <w:tr w14:paraId="5B89AE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</w:trPr>
        <w:tc>
          <w:tcPr>
            <w:tcW w:w="2518" w:type="dxa"/>
            <w:vAlign w:val="center"/>
          </w:tcPr>
          <w:p w14:paraId="6F644918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项目名称</w:t>
            </w:r>
          </w:p>
        </w:tc>
        <w:tc>
          <w:tcPr>
            <w:tcW w:w="6004" w:type="dxa"/>
            <w:gridSpan w:val="3"/>
            <w:vAlign w:val="center"/>
          </w:tcPr>
          <w:p w14:paraId="75551168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18B59B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2518" w:type="dxa"/>
            <w:vAlign w:val="center"/>
          </w:tcPr>
          <w:p w14:paraId="4BE53381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项目概况</w:t>
            </w:r>
          </w:p>
        </w:tc>
        <w:tc>
          <w:tcPr>
            <w:tcW w:w="6004" w:type="dxa"/>
            <w:gridSpan w:val="3"/>
            <w:vAlign w:val="center"/>
          </w:tcPr>
          <w:p w14:paraId="32F5BF38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5153E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2518" w:type="dxa"/>
            <w:vAlign w:val="center"/>
          </w:tcPr>
          <w:p w14:paraId="0A20A352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招标单位</w:t>
            </w:r>
          </w:p>
        </w:tc>
        <w:tc>
          <w:tcPr>
            <w:tcW w:w="6004" w:type="dxa"/>
            <w:gridSpan w:val="3"/>
            <w:vAlign w:val="center"/>
          </w:tcPr>
          <w:p w14:paraId="212631DF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67C15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1B588DC4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联系人</w:t>
            </w:r>
          </w:p>
        </w:tc>
        <w:tc>
          <w:tcPr>
            <w:tcW w:w="2126" w:type="dxa"/>
            <w:vAlign w:val="center"/>
          </w:tcPr>
          <w:p w14:paraId="2F435A71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74" w:type="dxa"/>
            <w:vAlign w:val="center"/>
          </w:tcPr>
          <w:p w14:paraId="45F16A68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联系方式</w:t>
            </w:r>
          </w:p>
        </w:tc>
        <w:tc>
          <w:tcPr>
            <w:tcW w:w="2104" w:type="dxa"/>
            <w:vAlign w:val="center"/>
          </w:tcPr>
          <w:p w14:paraId="598BEAF3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2740A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003DD573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代理机构</w:t>
            </w:r>
          </w:p>
        </w:tc>
        <w:tc>
          <w:tcPr>
            <w:tcW w:w="6004" w:type="dxa"/>
            <w:gridSpan w:val="3"/>
            <w:vAlign w:val="center"/>
          </w:tcPr>
          <w:p w14:paraId="5F3249A8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00362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76E034EA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联系人</w:t>
            </w:r>
          </w:p>
        </w:tc>
        <w:tc>
          <w:tcPr>
            <w:tcW w:w="2126" w:type="dxa"/>
            <w:vAlign w:val="center"/>
          </w:tcPr>
          <w:p w14:paraId="125AEA33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74" w:type="dxa"/>
            <w:vAlign w:val="center"/>
          </w:tcPr>
          <w:p w14:paraId="44D75D4D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联系方式</w:t>
            </w:r>
          </w:p>
        </w:tc>
        <w:tc>
          <w:tcPr>
            <w:tcW w:w="2104" w:type="dxa"/>
            <w:vAlign w:val="center"/>
          </w:tcPr>
          <w:p w14:paraId="15232459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</w:p>
        </w:tc>
      </w:tr>
      <w:tr w14:paraId="1E1492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38A38E8B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公示时间</w:t>
            </w:r>
          </w:p>
        </w:tc>
        <w:tc>
          <w:tcPr>
            <w:tcW w:w="6004" w:type="dxa"/>
            <w:gridSpan w:val="3"/>
            <w:vAlign w:val="center"/>
          </w:tcPr>
          <w:p w14:paraId="75A034C0">
            <w:pPr>
              <w:widowControl/>
              <w:ind w:firstLine="592" w:firstLineChars="200"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年  月  日至    年  月  日</w:t>
            </w:r>
          </w:p>
        </w:tc>
      </w:tr>
      <w:tr w14:paraId="5C84B0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16399076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电子邮箱</w:t>
            </w:r>
          </w:p>
        </w:tc>
        <w:tc>
          <w:tcPr>
            <w:tcW w:w="6004" w:type="dxa"/>
            <w:gridSpan w:val="3"/>
            <w:vAlign w:val="center"/>
          </w:tcPr>
          <w:p w14:paraId="3967C1DB">
            <w:pPr>
              <w:widowControl/>
              <w:ind w:firstLine="296" w:firstLineChars="100"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对招标文件意见建议，应当在公示期间发送至</w:t>
            </w:r>
            <w:r>
              <w:rPr>
                <w:rFonts w:hint="eastAsia" w:ascii="宋体" w:hAnsi="宋体"/>
                <w:spacing w:val="8"/>
                <w:sz w:val="28"/>
                <w:szCs w:val="28"/>
                <w:u w:val="single"/>
                <w:shd w:val="clear" w:color="auto" w:fill="FFFFFF"/>
              </w:rPr>
              <w:t xml:space="preserve">                     </w:t>
            </w: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邮箱。</w:t>
            </w:r>
          </w:p>
        </w:tc>
      </w:tr>
      <w:tr w14:paraId="49CC7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18" w:type="dxa"/>
            <w:vAlign w:val="center"/>
          </w:tcPr>
          <w:p w14:paraId="69822B55">
            <w:pPr>
              <w:widowControl/>
              <w:jc w:val="center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招标文件</w:t>
            </w:r>
          </w:p>
        </w:tc>
        <w:tc>
          <w:tcPr>
            <w:tcW w:w="6004" w:type="dxa"/>
            <w:gridSpan w:val="3"/>
            <w:vAlign w:val="center"/>
          </w:tcPr>
          <w:p w14:paraId="41C5514B">
            <w:pPr>
              <w:widowControl/>
              <w:jc w:val="left"/>
              <w:rPr>
                <w:rFonts w:ascii="宋体" w:hAnsi="宋体"/>
                <w:spacing w:val="8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宋体" w:hAnsi="宋体"/>
                <w:spacing w:val="8"/>
                <w:sz w:val="28"/>
                <w:szCs w:val="28"/>
                <w:shd w:val="clear" w:color="auto" w:fill="FFFFFF"/>
              </w:rPr>
              <w:t>本页附件下载</w:t>
            </w:r>
          </w:p>
        </w:tc>
      </w:tr>
    </w:tbl>
    <w:p w14:paraId="43D4CA1B">
      <w:pPr>
        <w:widowControl/>
        <w:shd w:val="clear" w:color="auto" w:fill="FFFFFF"/>
        <w:jc w:val="left"/>
        <w:rPr>
          <w:rFonts w:ascii="仿宋" w:hAnsi="仿宋" w:eastAsia="仿宋" w:cs="宋体"/>
          <w:color w:val="333333"/>
          <w:kern w:val="0"/>
          <w:sz w:val="24"/>
          <w:szCs w:val="24"/>
          <w:shd w:val="clear" w:color="auto" w:fill="FFFFFF"/>
        </w:rPr>
      </w:pPr>
    </w:p>
    <w:p w14:paraId="4483275A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13440191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2857D9D7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178D02E3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006CFD43"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43A5CEFC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招标文件预公示意见反馈表</w:t>
      </w:r>
    </w:p>
    <w:p w14:paraId="4B0277E2">
      <w:pPr>
        <w:jc w:val="center"/>
        <w:rPr>
          <w:rFonts w:hint="eastAsia" w:hAnsi="方正小标宋简体" w:cs="方正小标宋简体"/>
          <w:sz w:val="44"/>
          <w:szCs w:val="44"/>
        </w:rPr>
      </w:pPr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9"/>
        <w:gridCol w:w="2000"/>
        <w:gridCol w:w="2020"/>
        <w:gridCol w:w="2483"/>
      </w:tblGrid>
      <w:tr w14:paraId="3BDAA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 w14:paraId="38BDE6E1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项目名称</w:t>
            </w:r>
          </w:p>
        </w:tc>
        <w:tc>
          <w:tcPr>
            <w:tcW w:w="6909" w:type="dxa"/>
            <w:gridSpan w:val="3"/>
            <w:vAlign w:val="center"/>
          </w:tcPr>
          <w:p w14:paraId="684F0E0B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</w:p>
        </w:tc>
      </w:tr>
      <w:tr w14:paraId="7C21B9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 w14:paraId="4D53D1A9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招标人</w:t>
            </w:r>
          </w:p>
        </w:tc>
        <w:tc>
          <w:tcPr>
            <w:tcW w:w="2130" w:type="dxa"/>
            <w:vAlign w:val="center"/>
          </w:tcPr>
          <w:p w14:paraId="239F2A0C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14:paraId="2C1CC62F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代理机构</w:t>
            </w:r>
          </w:p>
        </w:tc>
        <w:tc>
          <w:tcPr>
            <w:tcW w:w="2648" w:type="dxa"/>
            <w:vAlign w:val="center"/>
          </w:tcPr>
          <w:p w14:paraId="66EBB8E9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</w:p>
        </w:tc>
      </w:tr>
      <w:tr w14:paraId="4EF97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2" w:hRule="atLeast"/>
        </w:trPr>
        <w:tc>
          <w:tcPr>
            <w:tcW w:w="2130" w:type="dxa"/>
            <w:vAlign w:val="center"/>
          </w:tcPr>
          <w:p w14:paraId="34D8608B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反馈意见</w:t>
            </w:r>
          </w:p>
        </w:tc>
        <w:tc>
          <w:tcPr>
            <w:tcW w:w="6909" w:type="dxa"/>
            <w:gridSpan w:val="3"/>
            <w:vAlign w:val="center"/>
          </w:tcPr>
          <w:p w14:paraId="6BFC73F5">
            <w:pPr>
              <w:jc w:val="left"/>
              <w:rPr>
                <w:rFonts w:ascii="宋体" w:hAnsi="宋体" w:cs="方正小标宋简体"/>
                <w:sz w:val="28"/>
                <w:szCs w:val="28"/>
              </w:rPr>
            </w:pPr>
          </w:p>
        </w:tc>
      </w:tr>
      <w:tr w14:paraId="2BEDC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2" w:hRule="atLeast"/>
        </w:trPr>
        <w:tc>
          <w:tcPr>
            <w:tcW w:w="2130" w:type="dxa"/>
            <w:vAlign w:val="center"/>
          </w:tcPr>
          <w:p w14:paraId="538E3308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意见依据</w:t>
            </w:r>
          </w:p>
        </w:tc>
        <w:tc>
          <w:tcPr>
            <w:tcW w:w="6909" w:type="dxa"/>
            <w:gridSpan w:val="3"/>
            <w:vAlign w:val="center"/>
          </w:tcPr>
          <w:p w14:paraId="1148ABA7">
            <w:pPr>
              <w:jc w:val="left"/>
              <w:rPr>
                <w:rFonts w:ascii="宋体" w:hAnsi="宋体" w:cs="方正小标宋简体"/>
                <w:sz w:val="28"/>
                <w:szCs w:val="28"/>
              </w:rPr>
            </w:pPr>
          </w:p>
        </w:tc>
      </w:tr>
      <w:tr w14:paraId="290B1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 w14:paraId="5D2383F5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反馈人</w:t>
            </w:r>
          </w:p>
        </w:tc>
        <w:tc>
          <w:tcPr>
            <w:tcW w:w="2130" w:type="dxa"/>
            <w:vAlign w:val="center"/>
          </w:tcPr>
          <w:p w14:paraId="368A4704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14:paraId="71D32557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  <w:r>
              <w:rPr>
                <w:rFonts w:hint="eastAsia" w:ascii="宋体" w:hAnsi="宋体" w:cs="方正小标宋简体"/>
                <w:sz w:val="28"/>
                <w:szCs w:val="28"/>
              </w:rPr>
              <w:t>联系方式</w:t>
            </w:r>
          </w:p>
        </w:tc>
        <w:tc>
          <w:tcPr>
            <w:tcW w:w="2648" w:type="dxa"/>
            <w:vAlign w:val="center"/>
          </w:tcPr>
          <w:p w14:paraId="4C4C5FFC">
            <w:pPr>
              <w:jc w:val="center"/>
              <w:rPr>
                <w:rFonts w:ascii="宋体" w:hAnsi="宋体" w:cs="方正小标宋简体"/>
                <w:sz w:val="28"/>
                <w:szCs w:val="28"/>
              </w:rPr>
            </w:pPr>
          </w:p>
        </w:tc>
      </w:tr>
    </w:tbl>
    <w:p w14:paraId="2987976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备注：以上内容为社会公众或潜在投标人提前了解招标文件并提出意见，具体项目信息以项目实际招标文件为准。</w:t>
      </w:r>
    </w:p>
    <w:p w14:paraId="51C89AF1">
      <w:pPr>
        <w:widowControl/>
        <w:shd w:val="clear" w:color="auto" w:fill="FFFFFF"/>
        <w:jc w:val="left"/>
        <w:rPr>
          <w:rFonts w:ascii="仿宋" w:hAnsi="仿宋" w:eastAsia="仿宋" w:cs="宋体"/>
          <w:color w:val="333333"/>
          <w:kern w:val="0"/>
          <w:sz w:val="24"/>
          <w:szCs w:val="24"/>
          <w:shd w:val="clear" w:color="auto" w:fill="FFFFFF"/>
        </w:rPr>
      </w:pPr>
    </w:p>
    <w:p w14:paraId="220C55AA">
      <w:pPr>
        <w:widowControl/>
        <w:shd w:val="clear" w:color="auto" w:fill="FFFFFF"/>
        <w:jc w:val="left"/>
        <w:rPr>
          <w:rFonts w:hint="eastAsia" w:ascii="仿宋" w:hAnsi="仿宋" w:eastAsia="仿宋" w:cs="宋体"/>
          <w:color w:val="333333"/>
          <w:kern w:val="0"/>
          <w:sz w:val="24"/>
          <w:szCs w:val="24"/>
          <w:shd w:val="clear" w:color="auto" w:fill="FFFFFF"/>
        </w:rPr>
      </w:pPr>
    </w:p>
    <w:p w14:paraId="555A52D0">
      <w:pPr>
        <w:widowControl/>
        <w:shd w:val="clear" w:color="auto" w:fill="FFFFFF"/>
        <w:jc w:val="left"/>
        <w:rPr>
          <w:rFonts w:ascii="仿宋" w:hAnsi="仿宋" w:eastAsia="仿宋" w:cs="宋体"/>
          <w:color w:val="333333"/>
          <w:kern w:val="0"/>
          <w:sz w:val="24"/>
          <w:szCs w:val="24"/>
          <w:shd w:val="clear" w:color="auto" w:fill="FFFFFF"/>
        </w:rPr>
      </w:pPr>
    </w:p>
    <w:bookmarkEnd w:id="0"/>
    <w:p w14:paraId="558A1F8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887"/>
    <w:rsid w:val="001E0598"/>
    <w:rsid w:val="00516857"/>
    <w:rsid w:val="00536DC4"/>
    <w:rsid w:val="00D11C4C"/>
    <w:rsid w:val="00E83887"/>
    <w:rsid w:val="10D0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376092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376092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376092" w:themeColor="accent1" w:themeShade="BF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376092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376092" w:themeColor="accent1" w:themeShade="BF"/>
      <w:sz w:val="24"/>
      <w:szCs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376092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6">
    <w:name w:val="Default Paragraph Font"/>
    <w:semiHidden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3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2"/>
    <w:uiPriority w:val="9"/>
    <w:rPr>
      <w:rFonts w:asciiTheme="majorHAnsi" w:hAnsiTheme="majorHAnsi" w:eastAsiaTheme="majorEastAsia" w:cstheme="majorBidi"/>
      <w:color w:val="376092" w:themeColor="accent1" w:themeShade="BF"/>
      <w:sz w:val="48"/>
      <w:szCs w:val="48"/>
    </w:rPr>
  </w:style>
  <w:style w:type="character" w:customStyle="1" w:styleId="18">
    <w:name w:val="标题 2 字符"/>
    <w:basedOn w:val="16"/>
    <w:link w:val="3"/>
    <w:semiHidden/>
    <w:uiPriority w:val="9"/>
    <w:rPr>
      <w:rFonts w:asciiTheme="majorHAnsi" w:hAnsiTheme="majorHAnsi" w:eastAsiaTheme="majorEastAsia" w:cstheme="majorBidi"/>
      <w:color w:val="376092" w:themeColor="accent1" w:themeShade="BF"/>
      <w:sz w:val="40"/>
      <w:szCs w:val="40"/>
    </w:rPr>
  </w:style>
  <w:style w:type="character" w:customStyle="1" w:styleId="19">
    <w:name w:val="标题 3 字符"/>
    <w:basedOn w:val="16"/>
    <w:link w:val="4"/>
    <w:semiHidden/>
    <w:uiPriority w:val="9"/>
    <w:rPr>
      <w:rFonts w:asciiTheme="majorHAnsi" w:hAnsiTheme="majorHAnsi" w:eastAsiaTheme="majorEastAsia" w:cstheme="majorBidi"/>
      <w:color w:val="376092" w:themeColor="accent1" w:themeShade="BF"/>
      <w:sz w:val="32"/>
      <w:szCs w:val="32"/>
    </w:rPr>
  </w:style>
  <w:style w:type="character" w:customStyle="1" w:styleId="20">
    <w:name w:val="标题 4 字符"/>
    <w:basedOn w:val="16"/>
    <w:link w:val="5"/>
    <w:semiHidden/>
    <w:uiPriority w:val="9"/>
    <w:rPr>
      <w:rFonts w:cstheme="majorBidi"/>
      <w:color w:val="376092" w:themeColor="accent1" w:themeShade="BF"/>
      <w:sz w:val="28"/>
      <w:szCs w:val="28"/>
    </w:rPr>
  </w:style>
  <w:style w:type="character" w:customStyle="1" w:styleId="21">
    <w:name w:val="标题 5 字符"/>
    <w:basedOn w:val="16"/>
    <w:link w:val="6"/>
    <w:semiHidden/>
    <w:uiPriority w:val="9"/>
    <w:rPr>
      <w:rFonts w:cstheme="majorBidi"/>
      <w:color w:val="376092" w:themeColor="accent1" w:themeShade="BF"/>
      <w:sz w:val="24"/>
      <w:szCs w:val="24"/>
    </w:rPr>
  </w:style>
  <w:style w:type="character" w:customStyle="1" w:styleId="22">
    <w:name w:val="标题 6 字符"/>
    <w:basedOn w:val="16"/>
    <w:link w:val="7"/>
    <w:semiHidden/>
    <w:uiPriority w:val="9"/>
    <w:rPr>
      <w:rFonts w:cstheme="majorBidi"/>
      <w:b/>
      <w:bCs/>
      <w:color w:val="376092" w:themeColor="accent1" w:themeShade="BF"/>
    </w:rPr>
  </w:style>
  <w:style w:type="character" w:customStyle="1" w:styleId="23">
    <w:name w:val="标题 7 字符"/>
    <w:basedOn w:val="16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6"/>
    <w:link w:val="9"/>
    <w:semiHidden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6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6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6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6"/>
    <w:qFormat/>
    <w:uiPriority w:val="21"/>
    <w:rPr>
      <w:i/>
      <w:iCs/>
      <w:color w:val="37609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366091" w:themeColor="accent1" w:themeShade="BF" w:sz="4" w:space="10"/>
        <w:bottom w:val="single" w:color="366091" w:themeColor="accent1" w:themeShade="BF" w:sz="4" w:space="10"/>
      </w:pBdr>
      <w:spacing w:before="360" w:after="360"/>
      <w:ind w:left="864" w:right="864"/>
      <w:jc w:val="center"/>
    </w:pPr>
    <w:rPr>
      <w:i/>
      <w:iCs/>
      <w:color w:val="376092" w:themeColor="accent1" w:themeShade="BF"/>
    </w:rPr>
  </w:style>
  <w:style w:type="character" w:customStyle="1" w:styleId="33">
    <w:name w:val="明显引用 字符"/>
    <w:basedOn w:val="16"/>
    <w:link w:val="32"/>
    <w:qFormat/>
    <w:uiPriority w:val="30"/>
    <w:rPr>
      <w:i/>
      <w:iCs/>
      <w:color w:val="376092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376092" w:themeColor="accent1" w:themeShade="BF"/>
      <w:spacing w:val="5"/>
    </w:rPr>
  </w:style>
  <w:style w:type="character" w:customStyle="1" w:styleId="35">
    <w:name w:val="页眉 字符"/>
    <w:basedOn w:val="16"/>
    <w:link w:val="12"/>
    <w:qFormat/>
    <w:uiPriority w:val="99"/>
    <w:rPr>
      <w:sz w:val="18"/>
      <w:szCs w:val="18"/>
    </w:rPr>
  </w:style>
  <w:style w:type="character" w:customStyle="1" w:styleId="36">
    <w:name w:val="页脚 字符"/>
    <w:basedOn w:val="16"/>
    <w:link w:val="11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174</Words>
  <Characters>174</Characters>
  <Lines>47</Lines>
  <Paragraphs>46</Paragraphs>
  <TotalTime>1</TotalTime>
  <ScaleCrop>false</ScaleCrop>
  <LinksUpToDate>false</LinksUpToDate>
  <CharactersWithSpaces>217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2025-03-19T00:31:00Z</dcterms:created>
  <dc:creator>PC</dc:creator>
  <cp:lastModifiedBy>   大文</cp:lastModifiedBy>
  <dcterms:modified xsi:type="dcterms:W3CDTF">2025-03-19T03:10:43Z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512695DEE16841BA8E3EA09B0ED116A1_13</vt:lpwstr>
  </property>
</Properties>
</file>